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25" w:type="dxa"/>
        <w:tblCellSpacing w:w="15"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0426"/>
        <w:gridCol w:w="291"/>
      </w:tblGrid>
      <w:tr w:rsidR="00C547FB" w:rsidRPr="00C547FB" w14:paraId="699BD871" w14:textId="77777777" w:rsidTr="009377ED">
        <w:trPr>
          <w:tblCellSpacing w:w="15" w:type="dxa"/>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8DDF724" w14:textId="77777777" w:rsidR="009377ED" w:rsidRDefault="00A12EBC" w:rsidP="00C547FB">
            <w:pPr>
              <w:spacing w:before="225" w:after="300" w:line="240" w:lineRule="auto"/>
              <w:rPr>
                <w:rFonts w:ascii="Open Sans" w:eastAsia="Times New Roman" w:hAnsi="Open Sans" w:cs="Open Sans"/>
                <w:b/>
                <w:bCs/>
                <w:color w:val="037754"/>
                <w:sz w:val="30"/>
                <w:szCs w:val="30"/>
                <w:lang w:eastAsia="en-AU"/>
              </w:rPr>
            </w:pPr>
            <w:r w:rsidRPr="00A12EBC">
              <w:rPr>
                <w:rFonts w:ascii="Open Sans" w:eastAsia="Times New Roman" w:hAnsi="Open Sans" w:cs="Open Sans"/>
                <w:b/>
                <w:bCs/>
                <w:color w:val="037754"/>
                <w:sz w:val="30"/>
                <w:szCs w:val="30"/>
                <w:lang w:eastAsia="en-AU"/>
              </w:rPr>
              <w:t>Details</w:t>
            </w:r>
            <w:r>
              <w:rPr>
                <w:rFonts w:ascii="Open Sans" w:eastAsia="Times New Roman" w:hAnsi="Open Sans" w:cs="Open Sans"/>
                <w:b/>
                <w:bCs/>
                <w:color w:val="037754"/>
                <w:sz w:val="30"/>
                <w:szCs w:val="30"/>
                <w:lang w:eastAsia="en-AU"/>
              </w:rPr>
              <w:t xml:space="preserve"> </w:t>
            </w:r>
          </w:p>
          <w:tbl>
            <w:tblPr>
              <w:tblW w:w="101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68"/>
              <w:gridCol w:w="1357"/>
            </w:tblGrid>
            <w:tr w:rsidR="00E320D7" w:rsidRPr="00E320D7" w14:paraId="23002BB6" w14:textId="77777777" w:rsidTr="00E320D7">
              <w:trPr>
                <w:gridAfter w:val="1"/>
                <w:tblCellSpacing w:w="15" w:type="dxa"/>
              </w:trPr>
              <w:tc>
                <w:tcPr>
                  <w:tcW w:w="0" w:type="auto"/>
                  <w:tcBorders>
                    <w:top w:val="nil"/>
                    <w:left w:val="nil"/>
                    <w:bottom w:val="nil"/>
                    <w:right w:val="nil"/>
                  </w:tcBorders>
                  <w:shd w:val="clear" w:color="auto" w:fill="FFFFFF"/>
                  <w:tcMar>
                    <w:top w:w="120" w:type="dxa"/>
                    <w:left w:w="120" w:type="dxa"/>
                    <w:bottom w:w="120" w:type="dxa"/>
                    <w:right w:w="120" w:type="dxa"/>
                  </w:tcMar>
                  <w:hideMark/>
                </w:tcPr>
                <w:p w14:paraId="2B04A1A4" w14:textId="77777777" w:rsidR="00E320D7" w:rsidRPr="00E320D7" w:rsidRDefault="00E320D7" w:rsidP="00E320D7">
                  <w:pPr>
                    <w:spacing w:after="150" w:line="240" w:lineRule="auto"/>
                    <w:rPr>
                      <w:rFonts w:ascii="Open Sans" w:eastAsia="Times New Roman" w:hAnsi="Open Sans" w:cs="Open Sans"/>
                      <w:color w:val="333333"/>
                      <w:sz w:val="21"/>
                      <w:szCs w:val="21"/>
                      <w:lang w:eastAsia="en-AU"/>
                    </w:rPr>
                  </w:pPr>
                  <w:r w:rsidRPr="00E320D7">
                    <w:rPr>
                      <w:rFonts w:ascii="Open Sans" w:eastAsia="Times New Roman" w:hAnsi="Open Sans" w:cs="Open Sans"/>
                      <w:color w:val="333333"/>
                      <w:sz w:val="21"/>
                      <w:szCs w:val="21"/>
                      <w:lang w:eastAsia="en-AU"/>
                    </w:rPr>
                    <w:t>Challenging situations, such as multiple casualty incidents, having to move or extricate casualties, or treating potentially fatal illnesses and injuries are high risk. It is imperative that training occurs to be able to know what to do when confronted with a real-life incident.</w:t>
                  </w:r>
                </w:p>
                <w:p w14:paraId="6BB9E013" w14:textId="77777777" w:rsidR="00E320D7" w:rsidRPr="00E320D7" w:rsidRDefault="00E320D7" w:rsidP="00E320D7">
                  <w:pPr>
                    <w:spacing w:after="150" w:line="240" w:lineRule="auto"/>
                    <w:rPr>
                      <w:rFonts w:ascii="Open Sans" w:eastAsia="Times New Roman" w:hAnsi="Open Sans" w:cs="Open Sans"/>
                      <w:color w:val="333333"/>
                      <w:sz w:val="21"/>
                      <w:szCs w:val="21"/>
                      <w:lang w:eastAsia="en-AU"/>
                    </w:rPr>
                  </w:pPr>
                  <w:r w:rsidRPr="00E320D7">
                    <w:rPr>
                      <w:rFonts w:ascii="Open Sans" w:eastAsia="Times New Roman" w:hAnsi="Open Sans" w:cs="Open Sans"/>
                      <w:color w:val="333333"/>
                      <w:sz w:val="21"/>
                      <w:szCs w:val="21"/>
                      <w:lang w:eastAsia="en-AU"/>
                    </w:rPr>
                    <w:t>This course provides practical simulated real-life situations to learn and gain the confidence to coordinate and manage a response and provide advanced first aid in line with legal, community and workplace considerations, Australian Resuscitation Council guidelines and other Australian national peak clinical bodies until emergency services arrive. </w:t>
                  </w:r>
                </w:p>
                <w:p w14:paraId="54D62E64" w14:textId="77777777" w:rsidR="00E320D7" w:rsidRPr="00E320D7" w:rsidRDefault="00E320D7" w:rsidP="00E320D7">
                  <w:pPr>
                    <w:spacing w:after="150" w:line="240" w:lineRule="auto"/>
                    <w:rPr>
                      <w:rFonts w:ascii="Open Sans" w:eastAsia="Times New Roman" w:hAnsi="Open Sans" w:cs="Open Sans"/>
                      <w:color w:val="333333"/>
                      <w:sz w:val="21"/>
                      <w:szCs w:val="21"/>
                      <w:lang w:eastAsia="en-AU"/>
                    </w:rPr>
                  </w:pPr>
                  <w:r w:rsidRPr="00E320D7">
                    <w:rPr>
                      <w:rFonts w:ascii="Open Sans" w:eastAsia="Times New Roman" w:hAnsi="Open Sans" w:cs="Open Sans"/>
                      <w:color w:val="333333"/>
                      <w:sz w:val="21"/>
                      <w:szCs w:val="21"/>
                      <w:lang w:eastAsia="en-AU"/>
                    </w:rPr>
                    <w:t xml:space="preserve">Instruction on basic first aid and CPR will be provided, as well as treatments specific to advanced conditions, such as hypothermia or hyperthermia, head, </w:t>
                  </w:r>
                  <w:proofErr w:type="gramStart"/>
                  <w:r w:rsidRPr="00E320D7">
                    <w:rPr>
                      <w:rFonts w:ascii="Open Sans" w:eastAsia="Times New Roman" w:hAnsi="Open Sans" w:cs="Open Sans"/>
                      <w:color w:val="333333"/>
                      <w:sz w:val="21"/>
                      <w:szCs w:val="21"/>
                      <w:lang w:eastAsia="en-AU"/>
                    </w:rPr>
                    <w:t>neck</w:t>
                  </w:r>
                  <w:proofErr w:type="gramEnd"/>
                  <w:r w:rsidRPr="00E320D7">
                    <w:rPr>
                      <w:rFonts w:ascii="Open Sans" w:eastAsia="Times New Roman" w:hAnsi="Open Sans" w:cs="Open Sans"/>
                      <w:color w:val="333333"/>
                      <w:sz w:val="21"/>
                      <w:szCs w:val="21"/>
                      <w:lang w:eastAsia="en-AU"/>
                    </w:rPr>
                    <w:t xml:space="preserve"> and spinal injuries, using tourniquets and haemostatic dressings for life-threatening bleeding, and managing a casualty in shock.</w:t>
                  </w:r>
                </w:p>
                <w:p w14:paraId="37BE84FA" w14:textId="77777777" w:rsidR="00E320D7" w:rsidRPr="00E320D7" w:rsidRDefault="00E320D7" w:rsidP="00E320D7">
                  <w:pPr>
                    <w:spacing w:after="150" w:line="240" w:lineRule="auto"/>
                    <w:rPr>
                      <w:rFonts w:ascii="Open Sans" w:eastAsia="Times New Roman" w:hAnsi="Open Sans" w:cs="Open Sans"/>
                      <w:color w:val="333333"/>
                      <w:sz w:val="21"/>
                      <w:szCs w:val="21"/>
                      <w:lang w:eastAsia="en-AU"/>
                    </w:rPr>
                  </w:pPr>
                  <w:r w:rsidRPr="00E320D7">
                    <w:rPr>
                      <w:rFonts w:ascii="Open Sans" w:eastAsia="Times New Roman" w:hAnsi="Open Sans" w:cs="Open Sans"/>
                      <w:color w:val="333333"/>
                      <w:sz w:val="21"/>
                      <w:szCs w:val="21"/>
                      <w:lang w:eastAsia="en-AU"/>
                    </w:rPr>
                    <w:t>The course covers recording casualty condition, completing workplace incident documentation and debriefing for recognising areas for improvement, psychological impacts, and seeking help as required.</w:t>
                  </w:r>
                </w:p>
              </w:tc>
            </w:tr>
            <w:tr w:rsidR="00E320D7" w:rsidRPr="00E320D7" w14:paraId="73D94760" w14:textId="77777777" w:rsidTr="00E320D7">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5899A421" w14:textId="77777777" w:rsidR="00E320D7" w:rsidRPr="00E320D7" w:rsidRDefault="00E320D7" w:rsidP="00E320D7">
                  <w:pPr>
                    <w:spacing w:after="0" w:line="240" w:lineRule="auto"/>
                    <w:rPr>
                      <w:rFonts w:ascii="Open Sans" w:eastAsia="Times New Roman" w:hAnsi="Open Sans" w:cs="Open Sans"/>
                      <w:b/>
                      <w:bCs/>
                      <w:color w:val="7E8F87"/>
                      <w:sz w:val="20"/>
                      <w:szCs w:val="20"/>
                      <w:lang w:eastAsia="en-AU"/>
                    </w:rPr>
                  </w:pPr>
                  <w:r w:rsidRPr="00E320D7">
                    <w:rPr>
                      <w:rFonts w:ascii="Open Sans" w:eastAsia="Times New Roman" w:hAnsi="Open Sans" w:cs="Open Sans"/>
                      <w:b/>
                      <w:bCs/>
                      <w:color w:val="7E8F87"/>
                      <w:sz w:val="20"/>
                      <w:szCs w:val="20"/>
                      <w:lang w:eastAsia="en-AU"/>
                    </w:rPr>
                    <w:t>Category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93A7CFA" w14:textId="77777777" w:rsidR="00E320D7" w:rsidRPr="00E320D7" w:rsidRDefault="00E320D7" w:rsidP="00E320D7">
                  <w:pPr>
                    <w:spacing w:after="0" w:line="240" w:lineRule="auto"/>
                    <w:rPr>
                      <w:rFonts w:ascii="Open Sans" w:eastAsia="Times New Roman" w:hAnsi="Open Sans" w:cs="Open Sans"/>
                      <w:color w:val="333333"/>
                      <w:sz w:val="21"/>
                      <w:szCs w:val="21"/>
                      <w:lang w:eastAsia="en-AU"/>
                    </w:rPr>
                  </w:pPr>
                  <w:r w:rsidRPr="00E320D7">
                    <w:rPr>
                      <w:rFonts w:ascii="Open Sans" w:eastAsia="Times New Roman" w:hAnsi="Open Sans" w:cs="Open Sans"/>
                      <w:color w:val="333333"/>
                      <w:sz w:val="21"/>
                      <w:szCs w:val="21"/>
                      <w:lang w:eastAsia="en-AU"/>
                    </w:rPr>
                    <w:t>First Aid Category</w:t>
                  </w:r>
                </w:p>
              </w:tc>
            </w:tr>
            <w:tr w:rsidR="00E320D7" w:rsidRPr="00E320D7" w14:paraId="0C77D923" w14:textId="77777777" w:rsidTr="00E320D7">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719435CB" w14:textId="77777777" w:rsidR="00E320D7" w:rsidRPr="00E320D7" w:rsidRDefault="00E320D7" w:rsidP="00E320D7">
                  <w:pPr>
                    <w:spacing w:after="0" w:line="240" w:lineRule="auto"/>
                    <w:rPr>
                      <w:rFonts w:ascii="Open Sans" w:eastAsia="Times New Roman" w:hAnsi="Open Sans" w:cs="Open Sans"/>
                      <w:b/>
                      <w:bCs/>
                      <w:color w:val="7E8F87"/>
                      <w:sz w:val="20"/>
                      <w:szCs w:val="20"/>
                      <w:lang w:eastAsia="en-AU"/>
                    </w:rPr>
                  </w:pPr>
                  <w:r w:rsidRPr="00E320D7">
                    <w:rPr>
                      <w:rFonts w:ascii="Open Sans" w:eastAsia="Times New Roman" w:hAnsi="Open Sans" w:cs="Open Sans"/>
                      <w:b/>
                      <w:bCs/>
                      <w:color w:val="7E8F87"/>
                      <w:sz w:val="20"/>
                      <w:szCs w:val="20"/>
                      <w:lang w:eastAsia="en-AU"/>
                    </w:rPr>
                    <w:t>Refresher min. duration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DE099C4" w14:textId="77777777" w:rsidR="00E320D7" w:rsidRPr="00E320D7" w:rsidRDefault="00E320D7" w:rsidP="00E320D7">
                  <w:pPr>
                    <w:spacing w:after="0" w:line="240" w:lineRule="auto"/>
                    <w:rPr>
                      <w:rFonts w:ascii="Open Sans" w:eastAsia="Times New Roman" w:hAnsi="Open Sans" w:cs="Open Sans"/>
                      <w:color w:val="333333"/>
                      <w:sz w:val="21"/>
                      <w:szCs w:val="21"/>
                      <w:lang w:eastAsia="en-AU"/>
                    </w:rPr>
                  </w:pPr>
                  <w:r w:rsidRPr="00E320D7">
                    <w:rPr>
                      <w:rFonts w:ascii="Open Sans" w:eastAsia="Times New Roman" w:hAnsi="Open Sans" w:cs="Open Sans"/>
                      <w:color w:val="333333"/>
                      <w:sz w:val="21"/>
                      <w:szCs w:val="21"/>
                      <w:lang w:eastAsia="en-AU"/>
                    </w:rPr>
                    <w:t>N/A</w:t>
                  </w:r>
                </w:p>
              </w:tc>
            </w:tr>
            <w:tr w:rsidR="00E320D7" w:rsidRPr="00E320D7" w14:paraId="6CAC37E6" w14:textId="77777777" w:rsidTr="00E320D7">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6CD1BA86" w14:textId="77777777" w:rsidR="00E320D7" w:rsidRPr="00E320D7" w:rsidRDefault="00E320D7" w:rsidP="00E320D7">
                  <w:pPr>
                    <w:spacing w:after="0" w:line="240" w:lineRule="auto"/>
                    <w:rPr>
                      <w:rFonts w:ascii="Open Sans" w:eastAsia="Times New Roman" w:hAnsi="Open Sans" w:cs="Open Sans"/>
                      <w:b/>
                      <w:bCs/>
                      <w:color w:val="7E8F87"/>
                      <w:sz w:val="20"/>
                      <w:szCs w:val="20"/>
                      <w:lang w:eastAsia="en-AU"/>
                    </w:rPr>
                  </w:pPr>
                  <w:r w:rsidRPr="00E320D7">
                    <w:rPr>
                      <w:rFonts w:ascii="Open Sans" w:eastAsia="Times New Roman" w:hAnsi="Open Sans" w:cs="Open Sans"/>
                      <w:b/>
                      <w:bCs/>
                      <w:color w:val="7E8F87"/>
                      <w:sz w:val="20"/>
                      <w:szCs w:val="20"/>
                      <w:lang w:eastAsia="en-AU"/>
                    </w:rPr>
                    <w:t>Blended min. duration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4EDAA54" w14:textId="77777777" w:rsidR="00E320D7" w:rsidRPr="00E320D7" w:rsidRDefault="00E320D7" w:rsidP="00E320D7">
                  <w:pPr>
                    <w:spacing w:after="0" w:line="240" w:lineRule="auto"/>
                    <w:rPr>
                      <w:rFonts w:ascii="Open Sans" w:eastAsia="Times New Roman" w:hAnsi="Open Sans" w:cs="Open Sans"/>
                      <w:color w:val="333333"/>
                      <w:sz w:val="21"/>
                      <w:szCs w:val="21"/>
                      <w:lang w:eastAsia="en-AU"/>
                    </w:rPr>
                  </w:pPr>
                  <w:r w:rsidRPr="00E320D7">
                    <w:rPr>
                      <w:rFonts w:ascii="Open Sans" w:eastAsia="Times New Roman" w:hAnsi="Open Sans" w:cs="Open Sans"/>
                      <w:color w:val="333333"/>
                      <w:sz w:val="21"/>
                      <w:szCs w:val="21"/>
                      <w:lang w:eastAsia="en-AU"/>
                    </w:rPr>
                    <w:t>N/A</w:t>
                  </w:r>
                </w:p>
              </w:tc>
            </w:tr>
            <w:tr w:rsidR="00E320D7" w:rsidRPr="00E320D7" w14:paraId="35F17E62" w14:textId="77777777" w:rsidTr="00E320D7">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25E9552A" w14:textId="77777777" w:rsidR="00E320D7" w:rsidRPr="00E320D7" w:rsidRDefault="00E320D7" w:rsidP="00E320D7">
                  <w:pPr>
                    <w:spacing w:after="0" w:line="240" w:lineRule="auto"/>
                    <w:rPr>
                      <w:rFonts w:ascii="Open Sans" w:eastAsia="Times New Roman" w:hAnsi="Open Sans" w:cs="Open Sans"/>
                      <w:b/>
                      <w:bCs/>
                      <w:color w:val="7E8F87"/>
                      <w:sz w:val="20"/>
                      <w:szCs w:val="20"/>
                      <w:lang w:eastAsia="en-AU"/>
                    </w:rPr>
                  </w:pPr>
                  <w:r w:rsidRPr="00E320D7">
                    <w:rPr>
                      <w:rFonts w:ascii="Open Sans" w:eastAsia="Times New Roman" w:hAnsi="Open Sans" w:cs="Open Sans"/>
                      <w:b/>
                      <w:bCs/>
                      <w:color w:val="7E8F87"/>
                      <w:sz w:val="20"/>
                      <w:szCs w:val="20"/>
                      <w:lang w:eastAsia="en-AU"/>
                    </w:rPr>
                    <w:t>Face-to-face min. duration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374E13C" w14:textId="77777777" w:rsidR="00E320D7" w:rsidRPr="00E320D7" w:rsidRDefault="00E320D7" w:rsidP="00E320D7">
                  <w:pPr>
                    <w:spacing w:after="0" w:line="240" w:lineRule="auto"/>
                    <w:rPr>
                      <w:rFonts w:ascii="Open Sans" w:eastAsia="Times New Roman" w:hAnsi="Open Sans" w:cs="Open Sans"/>
                      <w:color w:val="333333"/>
                      <w:sz w:val="21"/>
                      <w:szCs w:val="21"/>
                      <w:lang w:eastAsia="en-AU"/>
                    </w:rPr>
                  </w:pPr>
                  <w:r w:rsidRPr="00E320D7">
                    <w:rPr>
                      <w:rFonts w:ascii="Open Sans" w:eastAsia="Times New Roman" w:hAnsi="Open Sans" w:cs="Open Sans"/>
                      <w:color w:val="333333"/>
                      <w:sz w:val="21"/>
                      <w:szCs w:val="21"/>
                      <w:lang w:eastAsia="en-AU"/>
                    </w:rPr>
                    <w:t>960 minutes</w:t>
                  </w:r>
                </w:p>
              </w:tc>
            </w:tr>
            <w:tr w:rsidR="00E320D7" w:rsidRPr="00E320D7" w14:paraId="72D46E8F" w14:textId="77777777" w:rsidTr="00E320D7">
              <w:trPr>
                <w:tblCellSpacing w:w="15" w:type="dxa"/>
              </w:trPr>
              <w:tc>
                <w:tcPr>
                  <w:tcW w:w="0" w:type="auto"/>
                  <w:shd w:val="clear" w:color="auto" w:fill="FFFFFF"/>
                  <w:vAlign w:val="center"/>
                  <w:hideMark/>
                </w:tcPr>
                <w:p w14:paraId="0C8A494D" w14:textId="77777777" w:rsidR="00E320D7" w:rsidRPr="00E320D7" w:rsidRDefault="00E320D7" w:rsidP="00E320D7">
                  <w:pPr>
                    <w:spacing w:after="0" w:line="240" w:lineRule="auto"/>
                    <w:rPr>
                      <w:rFonts w:ascii="Open Sans" w:eastAsia="Times New Roman" w:hAnsi="Open Sans" w:cs="Open Sans"/>
                      <w:color w:val="333333"/>
                      <w:sz w:val="21"/>
                      <w:szCs w:val="21"/>
                      <w:lang w:eastAsia="en-AU"/>
                    </w:rPr>
                  </w:pPr>
                </w:p>
              </w:tc>
              <w:tc>
                <w:tcPr>
                  <w:tcW w:w="0" w:type="auto"/>
                  <w:shd w:val="clear" w:color="auto" w:fill="FFFFFF"/>
                  <w:vAlign w:val="center"/>
                  <w:hideMark/>
                </w:tcPr>
                <w:p w14:paraId="302ABE54" w14:textId="77777777" w:rsidR="00E320D7" w:rsidRPr="00E320D7" w:rsidRDefault="00E320D7" w:rsidP="00E320D7">
                  <w:pPr>
                    <w:spacing w:after="0" w:line="240" w:lineRule="auto"/>
                    <w:rPr>
                      <w:rFonts w:ascii="Times New Roman" w:eastAsia="Times New Roman" w:hAnsi="Times New Roman" w:cs="Times New Roman"/>
                      <w:sz w:val="20"/>
                      <w:szCs w:val="20"/>
                      <w:lang w:eastAsia="en-AU"/>
                    </w:rPr>
                  </w:pPr>
                </w:p>
              </w:tc>
            </w:tr>
            <w:tr w:rsidR="00E320D7" w:rsidRPr="00E320D7" w14:paraId="0AD0CE09" w14:textId="77777777" w:rsidTr="00E320D7">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5AA2602E" w14:textId="77777777" w:rsidR="00E320D7" w:rsidRPr="00E320D7" w:rsidRDefault="00E320D7" w:rsidP="00E320D7">
                  <w:pPr>
                    <w:spacing w:after="0" w:line="240" w:lineRule="auto"/>
                    <w:rPr>
                      <w:rFonts w:ascii="Open Sans" w:eastAsia="Times New Roman" w:hAnsi="Open Sans" w:cs="Open Sans"/>
                      <w:b/>
                      <w:bCs/>
                      <w:color w:val="7E8F87"/>
                      <w:sz w:val="20"/>
                      <w:szCs w:val="20"/>
                      <w:lang w:eastAsia="en-AU"/>
                    </w:rPr>
                  </w:pPr>
                  <w:r w:rsidRPr="00E320D7">
                    <w:rPr>
                      <w:rFonts w:ascii="Open Sans" w:eastAsia="Times New Roman" w:hAnsi="Open Sans" w:cs="Open Sans"/>
                      <w:b/>
                      <w:bCs/>
                      <w:color w:val="7E8F87"/>
                      <w:sz w:val="20"/>
                      <w:szCs w:val="20"/>
                      <w:lang w:eastAsia="en-AU"/>
                    </w:rPr>
                    <w:t>Online with Face-to-Face (up to 5 students) Min. duration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250A4D9" w14:textId="77777777" w:rsidR="00E320D7" w:rsidRPr="00E320D7" w:rsidRDefault="00E320D7" w:rsidP="00E320D7">
                  <w:pPr>
                    <w:spacing w:after="0" w:line="240" w:lineRule="auto"/>
                    <w:rPr>
                      <w:rFonts w:ascii="Open Sans" w:eastAsia="Times New Roman" w:hAnsi="Open Sans" w:cs="Open Sans"/>
                      <w:color w:val="333333"/>
                      <w:sz w:val="21"/>
                      <w:szCs w:val="21"/>
                      <w:lang w:eastAsia="en-AU"/>
                    </w:rPr>
                  </w:pPr>
                  <w:r w:rsidRPr="00E320D7">
                    <w:rPr>
                      <w:rFonts w:ascii="Open Sans" w:eastAsia="Times New Roman" w:hAnsi="Open Sans" w:cs="Open Sans"/>
                      <w:color w:val="333333"/>
                      <w:sz w:val="21"/>
                      <w:szCs w:val="21"/>
                      <w:lang w:eastAsia="en-AU"/>
                    </w:rPr>
                    <w:t>360 minutes</w:t>
                  </w:r>
                </w:p>
              </w:tc>
            </w:tr>
            <w:tr w:rsidR="00E320D7" w:rsidRPr="00E320D7" w14:paraId="10D725CF" w14:textId="77777777" w:rsidTr="00E320D7">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077CE166" w14:textId="77777777" w:rsidR="00E320D7" w:rsidRPr="00E320D7" w:rsidRDefault="00E320D7" w:rsidP="00E320D7">
                  <w:pPr>
                    <w:spacing w:after="0" w:line="240" w:lineRule="auto"/>
                    <w:rPr>
                      <w:rFonts w:ascii="Open Sans" w:eastAsia="Times New Roman" w:hAnsi="Open Sans" w:cs="Open Sans"/>
                      <w:b/>
                      <w:bCs/>
                      <w:color w:val="7E8F87"/>
                      <w:sz w:val="20"/>
                      <w:szCs w:val="20"/>
                      <w:lang w:eastAsia="en-AU"/>
                    </w:rPr>
                  </w:pPr>
                  <w:r w:rsidRPr="00E320D7">
                    <w:rPr>
                      <w:rFonts w:ascii="Open Sans" w:eastAsia="Times New Roman" w:hAnsi="Open Sans" w:cs="Open Sans"/>
                      <w:b/>
                      <w:bCs/>
                      <w:color w:val="7E8F87"/>
                      <w:sz w:val="20"/>
                      <w:szCs w:val="20"/>
                      <w:lang w:eastAsia="en-AU"/>
                    </w:rPr>
                    <w:t>Online with Face-to-Face (more than 5 students) Min. duration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CDFCD63" w14:textId="77777777" w:rsidR="00E320D7" w:rsidRPr="00E320D7" w:rsidRDefault="00E320D7" w:rsidP="00E320D7">
                  <w:pPr>
                    <w:spacing w:after="0" w:line="240" w:lineRule="auto"/>
                    <w:rPr>
                      <w:rFonts w:ascii="Open Sans" w:eastAsia="Times New Roman" w:hAnsi="Open Sans" w:cs="Open Sans"/>
                      <w:color w:val="333333"/>
                      <w:sz w:val="21"/>
                      <w:szCs w:val="21"/>
                      <w:lang w:eastAsia="en-AU"/>
                    </w:rPr>
                  </w:pPr>
                  <w:r w:rsidRPr="00E320D7">
                    <w:rPr>
                      <w:rFonts w:ascii="Open Sans" w:eastAsia="Times New Roman" w:hAnsi="Open Sans" w:cs="Open Sans"/>
                      <w:color w:val="333333"/>
                      <w:sz w:val="21"/>
                      <w:szCs w:val="21"/>
                      <w:lang w:eastAsia="en-AU"/>
                    </w:rPr>
                    <w:t>360 minutes</w:t>
                  </w:r>
                </w:p>
              </w:tc>
            </w:tr>
            <w:tr w:rsidR="00E320D7" w:rsidRPr="00E320D7" w14:paraId="081F6F84" w14:textId="77777777" w:rsidTr="00E320D7">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28D23DAF" w14:textId="767BCC8D" w:rsidR="00E320D7" w:rsidRPr="00E320D7" w:rsidRDefault="00E320D7" w:rsidP="00E320D7">
                  <w:pPr>
                    <w:spacing w:after="0" w:line="240" w:lineRule="auto"/>
                    <w:rPr>
                      <w:rFonts w:ascii="Open Sans" w:eastAsia="Times New Roman" w:hAnsi="Open Sans" w:cs="Open Sans"/>
                      <w:b/>
                      <w:bCs/>
                      <w:color w:val="7E8F87"/>
                      <w:sz w:val="20"/>
                      <w:szCs w:val="20"/>
                      <w:lang w:eastAsia="en-AU"/>
                    </w:rPr>
                  </w:pPr>
                  <w:r w:rsidRPr="00E320D7">
                    <w:rPr>
                      <w:rFonts w:ascii="Open Sans" w:eastAsia="Times New Roman" w:hAnsi="Open Sans" w:cs="Open Sans"/>
                      <w:b/>
                      <w:bCs/>
                      <w:color w:val="7E8F87"/>
                      <w:sz w:val="20"/>
                      <w:szCs w:val="20"/>
                      <w:lang w:eastAsia="en-AU"/>
                    </w:rPr>
                    <w:t>C</w:t>
                  </w:r>
                  <w:r>
                    <w:rPr>
                      <w:rFonts w:ascii="Open Sans" w:eastAsia="Times New Roman" w:hAnsi="Open Sans" w:cs="Open Sans"/>
                      <w:b/>
                      <w:bCs/>
                      <w:color w:val="7E8F87"/>
                      <w:sz w:val="20"/>
                      <w:szCs w:val="20"/>
                      <w:lang w:eastAsia="en-AU"/>
                    </w:rPr>
                    <w:t>ourse cost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49520FE" w14:textId="3D01E1D6" w:rsidR="00E320D7" w:rsidRPr="00E320D7" w:rsidRDefault="00E320D7" w:rsidP="00E320D7">
                  <w:pPr>
                    <w:spacing w:after="0" w:line="240" w:lineRule="auto"/>
                    <w:rPr>
                      <w:rFonts w:ascii="Open Sans" w:eastAsia="Times New Roman" w:hAnsi="Open Sans" w:cs="Open Sans"/>
                      <w:color w:val="333333"/>
                      <w:sz w:val="21"/>
                      <w:szCs w:val="21"/>
                      <w:lang w:eastAsia="en-AU"/>
                    </w:rPr>
                  </w:pPr>
                  <w:r w:rsidRPr="00E320D7">
                    <w:rPr>
                      <w:rFonts w:ascii="Open Sans" w:eastAsia="Times New Roman" w:hAnsi="Open Sans" w:cs="Open Sans"/>
                      <w:color w:val="333333"/>
                      <w:sz w:val="21"/>
                      <w:szCs w:val="21"/>
                      <w:lang w:eastAsia="en-AU"/>
                    </w:rPr>
                    <w:t>$</w:t>
                  </w:r>
                  <w:r>
                    <w:rPr>
                      <w:rFonts w:ascii="Open Sans" w:eastAsia="Times New Roman" w:hAnsi="Open Sans" w:cs="Open Sans"/>
                      <w:color w:val="333333"/>
                      <w:sz w:val="21"/>
                      <w:szCs w:val="21"/>
                      <w:lang w:eastAsia="en-AU"/>
                    </w:rPr>
                    <w:t>275</w:t>
                  </w:r>
                </w:p>
              </w:tc>
            </w:tr>
          </w:tbl>
          <w:p w14:paraId="46699E3F" w14:textId="77777777" w:rsidR="00E320D7" w:rsidRPr="00E320D7" w:rsidRDefault="00E320D7" w:rsidP="00E320D7">
            <w:pPr>
              <w:shd w:val="clear" w:color="auto" w:fill="FFFFFF"/>
              <w:spacing w:before="450" w:after="450" w:line="240" w:lineRule="auto"/>
              <w:outlineLvl w:val="1"/>
              <w:rPr>
                <w:rFonts w:ascii="Open Sans" w:eastAsia="Times New Roman" w:hAnsi="Open Sans" w:cs="Open Sans"/>
                <w:b/>
                <w:bCs/>
                <w:color w:val="037754"/>
                <w:sz w:val="30"/>
                <w:szCs w:val="30"/>
                <w:lang w:eastAsia="en-AU"/>
              </w:rPr>
            </w:pPr>
            <w:r w:rsidRPr="00E320D7">
              <w:rPr>
                <w:rFonts w:ascii="Open Sans" w:eastAsia="Times New Roman" w:hAnsi="Open Sans" w:cs="Open Sans"/>
                <w:b/>
                <w:bCs/>
                <w:color w:val="037754"/>
                <w:sz w:val="30"/>
                <w:szCs w:val="30"/>
                <w:lang w:eastAsia="en-AU"/>
              </w:rPr>
              <w:t>Digital In Course Assessment</w:t>
            </w:r>
          </w:p>
          <w:tbl>
            <w:tblPr>
              <w:tblW w:w="101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573"/>
              <w:gridCol w:w="3552"/>
            </w:tblGrid>
            <w:tr w:rsidR="00E320D7" w:rsidRPr="00E320D7" w14:paraId="1FB87011" w14:textId="77777777" w:rsidTr="00E320D7">
              <w:trPr>
                <w:trHeight w:val="615"/>
                <w:tblHeader/>
                <w:tblCellSpacing w:w="15" w:type="dxa"/>
              </w:trPr>
              <w:tc>
                <w:tcPr>
                  <w:tcW w:w="0" w:type="auto"/>
                  <w:tcBorders>
                    <w:top w:val="nil"/>
                    <w:left w:val="single" w:sz="6" w:space="0" w:color="EBEBEB"/>
                    <w:bottom w:val="single" w:sz="12" w:space="0" w:color="DDDDDD"/>
                  </w:tcBorders>
                  <w:shd w:val="clear" w:color="auto" w:fill="F7F6F5"/>
                  <w:tcMar>
                    <w:top w:w="120" w:type="dxa"/>
                    <w:left w:w="120" w:type="dxa"/>
                    <w:bottom w:w="120" w:type="dxa"/>
                    <w:right w:w="120" w:type="dxa"/>
                  </w:tcMar>
                  <w:vAlign w:val="bottom"/>
                  <w:hideMark/>
                </w:tcPr>
                <w:p w14:paraId="5CE8A915" w14:textId="77777777" w:rsidR="00E320D7" w:rsidRPr="00E320D7" w:rsidRDefault="00E320D7" w:rsidP="00E320D7">
                  <w:pPr>
                    <w:spacing w:before="225" w:after="300" w:line="240" w:lineRule="auto"/>
                    <w:rPr>
                      <w:rFonts w:ascii="Open Sans" w:eastAsia="Times New Roman" w:hAnsi="Open Sans" w:cs="Open Sans"/>
                      <w:b/>
                      <w:bCs/>
                      <w:color w:val="7E8F87"/>
                      <w:sz w:val="20"/>
                      <w:szCs w:val="20"/>
                      <w:lang w:eastAsia="en-AU"/>
                    </w:rPr>
                  </w:pPr>
                  <w:r w:rsidRPr="00E320D7">
                    <w:rPr>
                      <w:rFonts w:ascii="Open Sans" w:eastAsia="Times New Roman" w:hAnsi="Open Sans" w:cs="Open Sans"/>
                      <w:b/>
                      <w:bCs/>
                      <w:color w:val="7E8F87"/>
                      <w:sz w:val="20"/>
                      <w:szCs w:val="20"/>
                      <w:lang w:eastAsia="en-AU"/>
                    </w:rPr>
                    <w:lastRenderedPageBreak/>
                    <w:t>Assessments</w:t>
                  </w:r>
                </w:p>
              </w:tc>
              <w:tc>
                <w:tcPr>
                  <w:tcW w:w="0" w:type="auto"/>
                  <w:tcBorders>
                    <w:top w:val="nil"/>
                    <w:bottom w:val="single" w:sz="12" w:space="0" w:color="DDDDDD"/>
                    <w:right w:val="single" w:sz="6" w:space="0" w:color="EBEBEB"/>
                  </w:tcBorders>
                  <w:shd w:val="clear" w:color="auto" w:fill="F7F6F5"/>
                  <w:tcMar>
                    <w:top w:w="120" w:type="dxa"/>
                    <w:left w:w="120" w:type="dxa"/>
                    <w:bottom w:w="120" w:type="dxa"/>
                    <w:right w:w="120" w:type="dxa"/>
                  </w:tcMar>
                  <w:vAlign w:val="bottom"/>
                  <w:hideMark/>
                </w:tcPr>
                <w:p w14:paraId="64AB6E6E" w14:textId="77777777" w:rsidR="00E320D7" w:rsidRPr="00E320D7" w:rsidRDefault="00E320D7" w:rsidP="00E320D7">
                  <w:pPr>
                    <w:spacing w:before="225" w:after="300" w:line="240" w:lineRule="auto"/>
                    <w:rPr>
                      <w:rFonts w:ascii="Open Sans" w:eastAsia="Times New Roman" w:hAnsi="Open Sans" w:cs="Open Sans"/>
                      <w:b/>
                      <w:bCs/>
                      <w:color w:val="7E8F87"/>
                      <w:sz w:val="20"/>
                      <w:szCs w:val="20"/>
                      <w:lang w:eastAsia="en-AU"/>
                    </w:rPr>
                  </w:pPr>
                  <w:r w:rsidRPr="00E320D7">
                    <w:rPr>
                      <w:rFonts w:ascii="Open Sans" w:eastAsia="Times New Roman" w:hAnsi="Open Sans" w:cs="Open Sans"/>
                      <w:b/>
                      <w:bCs/>
                      <w:color w:val="7E8F87"/>
                      <w:sz w:val="20"/>
                      <w:szCs w:val="20"/>
                      <w:lang w:eastAsia="en-AU"/>
                    </w:rPr>
                    <w:t>Delivery Modes</w:t>
                  </w:r>
                </w:p>
              </w:tc>
            </w:tr>
            <w:tr w:rsidR="00E320D7" w:rsidRPr="00E320D7" w14:paraId="423D80BF" w14:textId="77777777" w:rsidTr="00E320D7">
              <w:trPr>
                <w:tblCellSpacing w:w="15" w:type="dxa"/>
              </w:trPr>
              <w:tc>
                <w:tcPr>
                  <w:tcW w:w="0" w:type="auto"/>
                  <w:tcBorders>
                    <w:top w:val="nil"/>
                    <w:left w:val="nil"/>
                    <w:bottom w:val="nil"/>
                    <w:right w:val="nil"/>
                  </w:tcBorders>
                  <w:shd w:val="clear" w:color="auto" w:fill="F5F5F5"/>
                  <w:tcMar>
                    <w:top w:w="120" w:type="dxa"/>
                    <w:left w:w="120" w:type="dxa"/>
                    <w:bottom w:w="120" w:type="dxa"/>
                    <w:right w:w="120" w:type="dxa"/>
                  </w:tcMar>
                  <w:hideMark/>
                </w:tcPr>
                <w:p w14:paraId="01B00A8E" w14:textId="77777777" w:rsidR="00E320D7" w:rsidRPr="00E320D7" w:rsidRDefault="00E320D7" w:rsidP="00E320D7">
                  <w:pPr>
                    <w:spacing w:before="225" w:after="300" w:line="240" w:lineRule="auto"/>
                    <w:rPr>
                      <w:rFonts w:ascii="Open Sans" w:eastAsia="Times New Roman" w:hAnsi="Open Sans" w:cs="Open Sans"/>
                      <w:color w:val="8F8D8B"/>
                      <w:sz w:val="21"/>
                      <w:szCs w:val="21"/>
                      <w:lang w:eastAsia="en-AU"/>
                    </w:rPr>
                  </w:pPr>
                  <w:r w:rsidRPr="00E320D7">
                    <w:rPr>
                      <w:rFonts w:ascii="Open Sans" w:eastAsia="Times New Roman" w:hAnsi="Open Sans" w:cs="Open Sans"/>
                      <w:color w:val="8F8D8B"/>
                      <w:sz w:val="21"/>
                      <w:szCs w:val="21"/>
                      <w:lang w:eastAsia="en-AU"/>
                    </w:rPr>
                    <w:t>HLTAID014 - Forms, Advanced Specific Theory and Student Declaration</w:t>
                  </w:r>
                </w:p>
              </w:tc>
              <w:tc>
                <w:tcPr>
                  <w:tcW w:w="0" w:type="auto"/>
                  <w:tcBorders>
                    <w:top w:val="nil"/>
                    <w:left w:val="nil"/>
                    <w:bottom w:val="nil"/>
                    <w:right w:val="nil"/>
                  </w:tcBorders>
                  <w:shd w:val="clear" w:color="auto" w:fill="F5F5F5"/>
                  <w:tcMar>
                    <w:top w:w="120" w:type="dxa"/>
                    <w:left w:w="120" w:type="dxa"/>
                    <w:bottom w:w="120" w:type="dxa"/>
                    <w:right w:w="120" w:type="dxa"/>
                  </w:tcMar>
                  <w:hideMark/>
                </w:tcPr>
                <w:p w14:paraId="59919CE9" w14:textId="77777777" w:rsidR="00E320D7" w:rsidRPr="00E320D7" w:rsidRDefault="00E320D7" w:rsidP="00E320D7">
                  <w:pPr>
                    <w:spacing w:before="225" w:after="300" w:line="240" w:lineRule="auto"/>
                    <w:rPr>
                      <w:rFonts w:ascii="Open Sans" w:eastAsia="Times New Roman" w:hAnsi="Open Sans" w:cs="Open Sans"/>
                      <w:color w:val="8F8D8B"/>
                      <w:sz w:val="21"/>
                      <w:szCs w:val="21"/>
                      <w:lang w:eastAsia="en-AU"/>
                    </w:rPr>
                  </w:pPr>
                  <w:r w:rsidRPr="00E320D7">
                    <w:rPr>
                      <w:rFonts w:ascii="Open Sans" w:eastAsia="Times New Roman" w:hAnsi="Open Sans" w:cs="Open Sans"/>
                      <w:color w:val="8F8D8B"/>
                      <w:sz w:val="21"/>
                      <w:szCs w:val="21"/>
                      <w:lang w:eastAsia="en-AU"/>
                    </w:rPr>
                    <w:t>Online with face-to-face assessment</w:t>
                  </w:r>
                </w:p>
              </w:tc>
            </w:tr>
            <w:tr w:rsidR="00E320D7" w:rsidRPr="00E320D7" w14:paraId="31964675" w14:textId="77777777" w:rsidTr="00E320D7">
              <w:trPr>
                <w:tblCellSpacing w:w="15" w:type="dxa"/>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C80F1A8" w14:textId="77777777" w:rsidR="00E320D7" w:rsidRPr="00E320D7" w:rsidRDefault="00E320D7" w:rsidP="00E320D7">
                  <w:pPr>
                    <w:spacing w:before="225" w:after="300" w:line="240" w:lineRule="auto"/>
                    <w:rPr>
                      <w:rFonts w:ascii="Open Sans" w:eastAsia="Times New Roman" w:hAnsi="Open Sans" w:cs="Open Sans"/>
                      <w:color w:val="333333"/>
                      <w:sz w:val="21"/>
                      <w:szCs w:val="21"/>
                      <w:lang w:eastAsia="en-AU"/>
                    </w:rPr>
                  </w:pPr>
                  <w:r w:rsidRPr="00E320D7">
                    <w:rPr>
                      <w:rFonts w:ascii="Open Sans" w:eastAsia="Times New Roman" w:hAnsi="Open Sans" w:cs="Open Sans"/>
                      <w:color w:val="333333"/>
                      <w:sz w:val="21"/>
                      <w:szCs w:val="21"/>
                      <w:lang w:eastAsia="en-AU"/>
                    </w:rPr>
                    <w:t>HLTAID014 - Full Theory Assessment and Declaration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9C3A4CF" w14:textId="77777777" w:rsidR="00E320D7" w:rsidRPr="00E320D7" w:rsidRDefault="00E320D7" w:rsidP="00E320D7">
                  <w:pPr>
                    <w:spacing w:before="225" w:after="300" w:line="240" w:lineRule="auto"/>
                    <w:rPr>
                      <w:rFonts w:ascii="Open Sans" w:eastAsia="Times New Roman" w:hAnsi="Open Sans" w:cs="Open Sans"/>
                      <w:color w:val="333333"/>
                      <w:sz w:val="21"/>
                      <w:szCs w:val="21"/>
                      <w:lang w:eastAsia="en-AU"/>
                    </w:rPr>
                  </w:pPr>
                  <w:r w:rsidRPr="00E320D7">
                    <w:rPr>
                      <w:rFonts w:ascii="Open Sans" w:eastAsia="Times New Roman" w:hAnsi="Open Sans" w:cs="Open Sans"/>
                      <w:color w:val="333333"/>
                      <w:sz w:val="21"/>
                      <w:szCs w:val="21"/>
                      <w:lang w:eastAsia="en-AU"/>
                    </w:rPr>
                    <w:t>Face-to-Face</w:t>
                  </w:r>
                </w:p>
              </w:tc>
            </w:tr>
          </w:tbl>
          <w:p w14:paraId="2AB19471" w14:textId="22CC71D4" w:rsidR="00C547FB" w:rsidRPr="00C547FB" w:rsidRDefault="00C547FB" w:rsidP="00C547FB">
            <w:pPr>
              <w:spacing w:before="225" w:after="300" w:line="240" w:lineRule="auto"/>
              <w:rPr>
                <w:rFonts w:ascii="Open Sans" w:eastAsia="Times New Roman" w:hAnsi="Open Sans" w:cs="Open Sans"/>
                <w:color w:val="333333"/>
                <w:sz w:val="21"/>
                <w:szCs w:val="21"/>
                <w:lang w:eastAsia="en-AU"/>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9987A61" w14:textId="041C2F2E" w:rsidR="00C547FB" w:rsidRPr="00C547FB" w:rsidRDefault="00C547FB" w:rsidP="00C547FB">
            <w:pPr>
              <w:spacing w:before="225" w:after="300" w:line="240" w:lineRule="auto"/>
              <w:rPr>
                <w:rFonts w:ascii="Open Sans" w:eastAsia="Times New Roman" w:hAnsi="Open Sans" w:cs="Open Sans"/>
                <w:color w:val="333333"/>
                <w:sz w:val="21"/>
                <w:szCs w:val="21"/>
                <w:lang w:eastAsia="en-AU"/>
              </w:rPr>
            </w:pPr>
          </w:p>
        </w:tc>
      </w:tr>
    </w:tbl>
    <w:p w14:paraId="691B9928" w14:textId="77777777" w:rsidR="00C547FB" w:rsidRPr="00A12EBC" w:rsidRDefault="00C547FB" w:rsidP="00A12EBC">
      <w:pPr>
        <w:shd w:val="clear" w:color="auto" w:fill="FFFFFF"/>
        <w:spacing w:before="450" w:after="450" w:line="240" w:lineRule="auto"/>
        <w:outlineLvl w:val="1"/>
        <w:rPr>
          <w:rFonts w:ascii="Open Sans" w:eastAsia="Times New Roman" w:hAnsi="Open Sans" w:cs="Open Sans"/>
          <w:b/>
          <w:bCs/>
          <w:color w:val="037754"/>
          <w:sz w:val="30"/>
          <w:szCs w:val="30"/>
          <w:lang w:eastAsia="en-AU"/>
        </w:rPr>
      </w:pPr>
    </w:p>
    <w:p w14:paraId="55148092" w14:textId="6AE00754" w:rsidR="009C1949" w:rsidRDefault="00415552" w:rsidP="00A12EBC">
      <w:pPr>
        <w:shd w:val="clear" w:color="auto" w:fill="FFFFFF"/>
        <w:spacing w:before="450" w:after="450" w:line="240" w:lineRule="auto"/>
        <w:outlineLvl w:val="1"/>
      </w:pPr>
      <w:r>
        <w:rPr>
          <w:noProof/>
        </w:rPr>
        <w:drawing>
          <wp:inline distT="0" distB="0" distL="0" distR="0" wp14:anchorId="2F8606E5" wp14:editId="43C34FE4">
            <wp:extent cx="3345180" cy="7239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5180" cy="723900"/>
                    </a:xfrm>
                    <a:prstGeom prst="rect">
                      <a:avLst/>
                    </a:prstGeom>
                    <a:noFill/>
                    <a:ln>
                      <a:noFill/>
                    </a:ln>
                  </pic:spPr>
                </pic:pic>
              </a:graphicData>
            </a:graphic>
          </wp:inline>
        </w:drawing>
      </w:r>
    </w:p>
    <w:sectPr w:rsidR="009C1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BC"/>
    <w:rsid w:val="00415552"/>
    <w:rsid w:val="00851843"/>
    <w:rsid w:val="009377ED"/>
    <w:rsid w:val="009C1949"/>
    <w:rsid w:val="00A12EBC"/>
    <w:rsid w:val="00C547FB"/>
    <w:rsid w:val="00E320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52E1"/>
  <w15:chartTrackingRefBased/>
  <w15:docId w15:val="{173CEC24-B989-4FBE-B69D-4E580BA7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7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7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0069">
      <w:bodyDiv w:val="1"/>
      <w:marLeft w:val="0"/>
      <w:marRight w:val="0"/>
      <w:marTop w:val="0"/>
      <w:marBottom w:val="0"/>
      <w:divBdr>
        <w:top w:val="none" w:sz="0" w:space="0" w:color="auto"/>
        <w:left w:val="none" w:sz="0" w:space="0" w:color="auto"/>
        <w:bottom w:val="none" w:sz="0" w:space="0" w:color="auto"/>
        <w:right w:val="none" w:sz="0" w:space="0" w:color="auto"/>
      </w:divBdr>
    </w:div>
    <w:div w:id="406273249">
      <w:bodyDiv w:val="1"/>
      <w:marLeft w:val="0"/>
      <w:marRight w:val="0"/>
      <w:marTop w:val="0"/>
      <w:marBottom w:val="0"/>
      <w:divBdr>
        <w:top w:val="none" w:sz="0" w:space="0" w:color="auto"/>
        <w:left w:val="none" w:sz="0" w:space="0" w:color="auto"/>
        <w:bottom w:val="none" w:sz="0" w:space="0" w:color="auto"/>
        <w:right w:val="none" w:sz="0" w:space="0" w:color="auto"/>
      </w:divBdr>
    </w:div>
    <w:div w:id="464935644">
      <w:bodyDiv w:val="1"/>
      <w:marLeft w:val="0"/>
      <w:marRight w:val="0"/>
      <w:marTop w:val="0"/>
      <w:marBottom w:val="0"/>
      <w:divBdr>
        <w:top w:val="none" w:sz="0" w:space="0" w:color="auto"/>
        <w:left w:val="none" w:sz="0" w:space="0" w:color="auto"/>
        <w:bottom w:val="none" w:sz="0" w:space="0" w:color="auto"/>
        <w:right w:val="none" w:sz="0" w:space="0" w:color="auto"/>
      </w:divBdr>
    </w:div>
    <w:div w:id="828181608">
      <w:bodyDiv w:val="1"/>
      <w:marLeft w:val="0"/>
      <w:marRight w:val="0"/>
      <w:marTop w:val="0"/>
      <w:marBottom w:val="0"/>
      <w:divBdr>
        <w:top w:val="none" w:sz="0" w:space="0" w:color="auto"/>
        <w:left w:val="none" w:sz="0" w:space="0" w:color="auto"/>
        <w:bottom w:val="none" w:sz="0" w:space="0" w:color="auto"/>
        <w:right w:val="none" w:sz="0" w:space="0" w:color="auto"/>
      </w:divBdr>
    </w:div>
    <w:div w:id="882912506">
      <w:bodyDiv w:val="1"/>
      <w:marLeft w:val="0"/>
      <w:marRight w:val="0"/>
      <w:marTop w:val="0"/>
      <w:marBottom w:val="0"/>
      <w:divBdr>
        <w:top w:val="none" w:sz="0" w:space="0" w:color="auto"/>
        <w:left w:val="none" w:sz="0" w:space="0" w:color="auto"/>
        <w:bottom w:val="none" w:sz="0" w:space="0" w:color="auto"/>
        <w:right w:val="none" w:sz="0" w:space="0" w:color="auto"/>
      </w:divBdr>
    </w:div>
    <w:div w:id="184609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Frontline</dc:creator>
  <cp:keywords/>
  <dc:description/>
  <cp:lastModifiedBy>Frontline</cp:lastModifiedBy>
  <cp:revision>2</cp:revision>
  <dcterms:created xsi:type="dcterms:W3CDTF">2022-08-10T03:18:00Z</dcterms:created>
  <dcterms:modified xsi:type="dcterms:W3CDTF">2022-08-10T03:18:00Z</dcterms:modified>
</cp:coreProperties>
</file>